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57185" w14:textId="1CF04325" w:rsidR="000B6FA7" w:rsidRPr="00F777E8" w:rsidRDefault="000B6FA7" w:rsidP="000B6FA7">
      <w:pPr>
        <w:pStyle w:val="Heading2"/>
        <w:contextualSpacing w:val="0"/>
        <w:rPr>
          <w:rFonts w:asciiTheme="minorHAnsi" w:hAnsiTheme="minorHAnsi"/>
          <w:sz w:val="32"/>
          <w:szCs w:val="32"/>
        </w:rPr>
      </w:pPr>
      <w:bookmarkStart w:id="0" w:name="_c2f10rtlk5aj" w:colFirst="0" w:colLast="0"/>
      <w:bookmarkEnd w:id="0"/>
      <w:r w:rsidRPr="00F777E8">
        <w:rPr>
          <w:noProof/>
          <w:sz w:val="32"/>
          <w:szCs w:val="32"/>
          <w:lang w:val="en-US"/>
        </w:rPr>
        <w:drawing>
          <wp:anchor distT="114300" distB="114300" distL="114300" distR="114300" simplePos="0" relativeHeight="251659264" behindDoc="0" locked="0" layoutInCell="1" hidden="0" allowOverlap="1" wp14:anchorId="4FF49CC9" wp14:editId="762FAE39">
            <wp:simplePos x="0" y="0"/>
            <wp:positionH relativeFrom="margin">
              <wp:posOffset>5652135</wp:posOffset>
            </wp:positionH>
            <wp:positionV relativeFrom="paragraph">
              <wp:posOffset>-224155</wp:posOffset>
            </wp:positionV>
            <wp:extent cx="1118870" cy="83883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8870" cy="838835"/>
                    </a:xfrm>
                    <a:prstGeom prst="rect">
                      <a:avLst/>
                    </a:prstGeom>
                    <a:ln/>
                  </pic:spPr>
                </pic:pic>
              </a:graphicData>
            </a:graphic>
          </wp:anchor>
        </w:drawing>
      </w:r>
      <w:r w:rsidRPr="00F777E8">
        <w:rPr>
          <w:rFonts w:asciiTheme="minorHAnsi" w:hAnsiTheme="minorHAnsi"/>
          <w:sz w:val="32"/>
          <w:szCs w:val="32"/>
        </w:rPr>
        <w:t>SM</w:t>
      </w:r>
      <w:r w:rsidR="00515F07" w:rsidRPr="00F777E8">
        <w:rPr>
          <w:rFonts w:asciiTheme="minorHAnsi" w:hAnsiTheme="minorHAnsi"/>
          <w:sz w:val="32"/>
          <w:szCs w:val="32"/>
        </w:rPr>
        <w:t xml:space="preserve">CC </w:t>
      </w:r>
      <w:r w:rsidR="00CB35B8">
        <w:rPr>
          <w:rFonts w:asciiTheme="minorHAnsi" w:hAnsiTheme="minorHAnsi"/>
          <w:sz w:val="32"/>
          <w:szCs w:val="32"/>
        </w:rPr>
        <w:t>Children’s Ministry Coordinator</w:t>
      </w:r>
    </w:p>
    <w:p w14:paraId="1A50C832" w14:textId="77777777" w:rsidR="000B6FA7" w:rsidRDefault="000B6FA7" w:rsidP="000B6FA7">
      <w:pPr>
        <w:contextualSpacing w:val="0"/>
      </w:pPr>
    </w:p>
    <w:p w14:paraId="281CE794" w14:textId="77777777" w:rsidR="000B6FA7" w:rsidRDefault="000B6FA7" w:rsidP="000B6FA7">
      <w:pPr>
        <w:contextualSpacing w:val="0"/>
      </w:pPr>
    </w:p>
    <w:p w14:paraId="102924D9" w14:textId="77777777" w:rsidR="00DC04E7" w:rsidRDefault="00DC04E7" w:rsidP="000B6FA7">
      <w:pPr>
        <w:contextualSpacing w:val="0"/>
        <w:rPr>
          <w:rFonts w:asciiTheme="minorHAnsi" w:hAnsiTheme="minorHAnsi" w:cstheme="minorHAnsi"/>
          <w:b/>
        </w:rPr>
      </w:pPr>
    </w:p>
    <w:p w14:paraId="77ECE231" w14:textId="0AA1DD35" w:rsidR="000B6FA7" w:rsidRPr="00394DD6" w:rsidRDefault="00DC04E7" w:rsidP="000B6FA7">
      <w:pPr>
        <w:contextualSpacing w:val="0"/>
        <w:rPr>
          <w:rFonts w:asciiTheme="minorHAnsi" w:hAnsiTheme="minorHAnsi" w:cstheme="minorHAnsi"/>
          <w:b/>
        </w:rPr>
      </w:pPr>
      <w:r>
        <w:rPr>
          <w:rFonts w:asciiTheme="minorHAnsi" w:hAnsiTheme="minorHAnsi" w:cstheme="minorHAnsi"/>
          <w:b/>
        </w:rPr>
        <w:t>Summary</w:t>
      </w:r>
      <w:r w:rsidR="000B6FA7" w:rsidRPr="00394DD6">
        <w:rPr>
          <w:rFonts w:asciiTheme="minorHAnsi" w:hAnsiTheme="minorHAnsi" w:cstheme="minorHAnsi"/>
          <w:b/>
        </w:rPr>
        <w:t>:</w:t>
      </w:r>
    </w:p>
    <w:p w14:paraId="3A0D7632" w14:textId="38EB900E" w:rsidR="000B6FA7" w:rsidRPr="00394DD6" w:rsidRDefault="00CB35B8" w:rsidP="000B6FA7">
      <w:pPr>
        <w:contextualSpacing w:val="0"/>
        <w:rPr>
          <w:rFonts w:asciiTheme="minorHAnsi" w:hAnsiTheme="minorHAnsi" w:cstheme="minorHAnsi"/>
        </w:rPr>
      </w:pPr>
      <w:r w:rsidRPr="00CB35B8">
        <w:rPr>
          <w:rFonts w:asciiTheme="minorHAnsi" w:hAnsiTheme="minorHAnsi" w:cstheme="minorHAnsi"/>
          <w:i/>
        </w:rPr>
        <w:t>The Children’s Ministry Coordinator champions SMCC’s Cultural values while maintaining the quality and care for the children’s ministry department by providing support to both the</w:t>
      </w:r>
      <w:r>
        <w:rPr>
          <w:rFonts w:asciiTheme="minorHAnsi" w:hAnsiTheme="minorHAnsi" w:cstheme="minorHAnsi"/>
          <w:i/>
        </w:rPr>
        <w:t xml:space="preserve"> Pastor of Children’s Ministry</w:t>
      </w:r>
      <w:r w:rsidRPr="00CB35B8">
        <w:rPr>
          <w:rFonts w:asciiTheme="minorHAnsi" w:hAnsiTheme="minorHAnsi" w:cstheme="minorHAnsi"/>
          <w:i/>
        </w:rPr>
        <w:t xml:space="preserve"> and the volunteers in the department.</w:t>
      </w:r>
    </w:p>
    <w:p w14:paraId="03FA4C46" w14:textId="77777777" w:rsidR="00CB35B8" w:rsidRDefault="00CB35B8" w:rsidP="005C1B27">
      <w:pPr>
        <w:tabs>
          <w:tab w:val="left" w:pos="465"/>
        </w:tabs>
        <w:autoSpaceDE w:val="0"/>
        <w:autoSpaceDN w:val="0"/>
        <w:rPr>
          <w:rFonts w:asciiTheme="minorHAnsi" w:hAnsiTheme="minorHAnsi" w:cstheme="minorHAnsi"/>
          <w:b/>
          <w:bCs/>
        </w:rPr>
      </w:pPr>
    </w:p>
    <w:p w14:paraId="014521E1" w14:textId="1F2FB332" w:rsidR="005C1B27" w:rsidRPr="005C1B27" w:rsidRDefault="005C1B27" w:rsidP="005C1B27">
      <w:pPr>
        <w:tabs>
          <w:tab w:val="left" w:pos="465"/>
        </w:tabs>
        <w:autoSpaceDE w:val="0"/>
        <w:autoSpaceDN w:val="0"/>
        <w:rPr>
          <w:rFonts w:asciiTheme="minorHAnsi" w:hAnsiTheme="minorHAnsi" w:cstheme="minorHAnsi"/>
        </w:rPr>
      </w:pPr>
      <w:r>
        <w:rPr>
          <w:rFonts w:asciiTheme="minorHAnsi" w:hAnsiTheme="minorHAnsi" w:cstheme="minorHAnsi"/>
          <w:b/>
          <w:bCs/>
        </w:rPr>
        <w:t>Key Attributes</w:t>
      </w:r>
      <w:r w:rsidRPr="00394DD6">
        <w:rPr>
          <w:rFonts w:asciiTheme="minorHAnsi" w:hAnsiTheme="minorHAnsi" w:cstheme="minorHAnsi"/>
          <w:b/>
          <w:bCs/>
        </w:rPr>
        <w:t>:</w:t>
      </w:r>
    </w:p>
    <w:p w14:paraId="4B388A95" w14:textId="18ED2263" w:rsidR="00471ACF" w:rsidRDefault="00471ACF" w:rsidP="00DC04E7">
      <w:pPr>
        <w:pStyle w:val="Default"/>
        <w:numPr>
          <w:ilvl w:val="0"/>
          <w:numId w:val="6"/>
        </w:numPr>
        <w:rPr>
          <w:rFonts w:asciiTheme="minorHAnsi" w:hAnsiTheme="minorHAnsi" w:cstheme="minorHAnsi"/>
        </w:rPr>
      </w:pPr>
      <w:r>
        <w:rPr>
          <w:rFonts w:asciiTheme="minorHAnsi" w:hAnsiTheme="minorHAnsi" w:cstheme="minorHAnsi"/>
          <w:b/>
          <w:bCs/>
        </w:rPr>
        <w:t>Winsome:</w:t>
      </w:r>
      <w:r>
        <w:rPr>
          <w:rFonts w:asciiTheme="minorHAnsi" w:hAnsiTheme="minorHAnsi" w:cstheme="minorHAnsi"/>
        </w:rPr>
        <w:t xml:space="preserve"> Friendly with staff, volunteers and visitors. M</w:t>
      </w:r>
      <w:r w:rsidRPr="005C1B27">
        <w:rPr>
          <w:rFonts w:asciiTheme="minorHAnsi" w:hAnsiTheme="minorHAnsi" w:cstheme="minorHAnsi"/>
        </w:rPr>
        <w:t xml:space="preserve">odels, “What does love require?” </w:t>
      </w:r>
    </w:p>
    <w:p w14:paraId="73A19D3C" w14:textId="6FEDC663" w:rsidR="00DF7DDD" w:rsidRDefault="00AF49E8" w:rsidP="00DC04E7">
      <w:pPr>
        <w:pStyle w:val="Default"/>
        <w:numPr>
          <w:ilvl w:val="0"/>
          <w:numId w:val="6"/>
        </w:numPr>
        <w:rPr>
          <w:rFonts w:asciiTheme="minorHAnsi" w:hAnsiTheme="minorHAnsi" w:cstheme="minorHAnsi"/>
        </w:rPr>
      </w:pPr>
      <w:r w:rsidRPr="00DF7DDD">
        <w:rPr>
          <w:rFonts w:asciiTheme="minorHAnsi" w:hAnsiTheme="minorHAnsi" w:cstheme="minorHAnsi"/>
          <w:b/>
          <w:bCs/>
        </w:rPr>
        <w:t xml:space="preserve">Detail oriented: </w:t>
      </w:r>
      <w:r w:rsidRPr="00DF7DDD">
        <w:rPr>
          <w:rFonts w:asciiTheme="minorHAnsi" w:hAnsiTheme="minorHAnsi" w:cstheme="minorHAnsi"/>
        </w:rPr>
        <w:t>Sees the lint on the shoulder of the system</w:t>
      </w:r>
    </w:p>
    <w:p w14:paraId="7A5DE1D0" w14:textId="3B70E733" w:rsidR="005C1B27" w:rsidRPr="00DF7DDD" w:rsidRDefault="005C1B27" w:rsidP="00DC04E7">
      <w:pPr>
        <w:pStyle w:val="Default"/>
        <w:numPr>
          <w:ilvl w:val="0"/>
          <w:numId w:val="6"/>
        </w:numPr>
        <w:rPr>
          <w:rFonts w:asciiTheme="minorHAnsi" w:hAnsiTheme="minorHAnsi" w:cstheme="minorHAnsi"/>
        </w:rPr>
      </w:pPr>
      <w:r w:rsidRPr="00DF7DDD">
        <w:rPr>
          <w:rFonts w:asciiTheme="minorHAnsi" w:hAnsiTheme="minorHAnsi" w:cstheme="minorHAnsi"/>
          <w:b/>
          <w:bCs/>
        </w:rPr>
        <w:t xml:space="preserve">Quality Manager: </w:t>
      </w:r>
      <w:r w:rsidR="00AF49E8" w:rsidRPr="00DF7DDD">
        <w:rPr>
          <w:rFonts w:asciiTheme="minorHAnsi" w:hAnsiTheme="minorHAnsi" w:cstheme="minorHAnsi"/>
        </w:rPr>
        <w:t>Looks</w:t>
      </w:r>
      <w:r w:rsidRPr="00DF7DDD">
        <w:rPr>
          <w:rFonts w:asciiTheme="minorHAnsi" w:hAnsiTheme="minorHAnsi" w:cstheme="minorHAnsi"/>
        </w:rPr>
        <w:t xml:space="preserve"> for ways to improve</w:t>
      </w:r>
      <w:r w:rsidR="00AF49E8" w:rsidRPr="00DF7DDD">
        <w:rPr>
          <w:rFonts w:asciiTheme="minorHAnsi" w:hAnsiTheme="minorHAnsi" w:cstheme="minorHAnsi"/>
        </w:rPr>
        <w:t xml:space="preserve"> things</w:t>
      </w:r>
      <w:r w:rsidRPr="00DF7DDD">
        <w:rPr>
          <w:rFonts w:asciiTheme="minorHAnsi" w:hAnsiTheme="minorHAnsi" w:cstheme="minorHAnsi"/>
        </w:rPr>
        <w:t xml:space="preserve">; sensitive to </w:t>
      </w:r>
      <w:r w:rsidR="00DF7DDD">
        <w:rPr>
          <w:rFonts w:asciiTheme="minorHAnsi" w:hAnsiTheme="minorHAnsi" w:cstheme="minorHAnsi"/>
        </w:rPr>
        <w:t>misses; committed to excellence</w:t>
      </w:r>
      <w:r w:rsidRPr="00DF7DDD">
        <w:rPr>
          <w:rFonts w:asciiTheme="minorHAnsi" w:hAnsiTheme="minorHAnsi" w:cstheme="minorHAnsi"/>
        </w:rPr>
        <w:t xml:space="preserve"> </w:t>
      </w:r>
    </w:p>
    <w:p w14:paraId="55F383FB" w14:textId="5C991F80" w:rsidR="005C1B27" w:rsidRDefault="005C1B27" w:rsidP="00DC04E7">
      <w:pPr>
        <w:pStyle w:val="Default"/>
        <w:numPr>
          <w:ilvl w:val="0"/>
          <w:numId w:val="6"/>
        </w:numPr>
        <w:rPr>
          <w:rFonts w:asciiTheme="minorHAnsi" w:hAnsiTheme="minorHAnsi" w:cstheme="minorHAnsi"/>
        </w:rPr>
      </w:pPr>
      <w:r w:rsidRPr="005C1B27">
        <w:rPr>
          <w:rFonts w:asciiTheme="minorHAnsi" w:hAnsiTheme="minorHAnsi" w:cstheme="minorHAnsi"/>
          <w:b/>
          <w:bCs/>
        </w:rPr>
        <w:t xml:space="preserve">Solution Specialist: </w:t>
      </w:r>
      <w:r w:rsidR="00DF7DDD">
        <w:rPr>
          <w:rFonts w:asciiTheme="minorHAnsi" w:hAnsiTheme="minorHAnsi" w:cstheme="minorHAnsi"/>
          <w:bCs/>
        </w:rPr>
        <w:t>Process follower and developer</w:t>
      </w:r>
      <w:r w:rsidR="00F777E8">
        <w:rPr>
          <w:rFonts w:asciiTheme="minorHAnsi" w:hAnsiTheme="minorHAnsi" w:cstheme="minorHAnsi"/>
          <w:bCs/>
        </w:rPr>
        <w:t xml:space="preserve"> </w:t>
      </w:r>
    </w:p>
    <w:p w14:paraId="478E3386" w14:textId="51CE3756" w:rsidR="00F777E8" w:rsidRPr="005C1B27" w:rsidRDefault="00F777E8" w:rsidP="00DC04E7">
      <w:pPr>
        <w:pStyle w:val="Default"/>
        <w:numPr>
          <w:ilvl w:val="0"/>
          <w:numId w:val="6"/>
        </w:numPr>
        <w:rPr>
          <w:rFonts w:asciiTheme="minorHAnsi" w:hAnsiTheme="minorHAnsi" w:cstheme="minorHAnsi"/>
        </w:rPr>
      </w:pPr>
      <w:r w:rsidRPr="005C1B27">
        <w:rPr>
          <w:rFonts w:asciiTheme="minorHAnsi" w:hAnsiTheme="minorHAnsi" w:cstheme="minorHAnsi"/>
          <w:b/>
          <w:bCs/>
        </w:rPr>
        <w:t xml:space="preserve">Cheerleader: </w:t>
      </w:r>
      <w:r w:rsidRPr="005C1B27">
        <w:rPr>
          <w:rFonts w:asciiTheme="minorHAnsi" w:hAnsiTheme="minorHAnsi" w:cstheme="minorHAnsi"/>
        </w:rPr>
        <w:t>Encourag</w:t>
      </w:r>
      <w:r>
        <w:rPr>
          <w:rFonts w:asciiTheme="minorHAnsi" w:hAnsiTheme="minorHAnsi" w:cstheme="minorHAnsi"/>
        </w:rPr>
        <w:t>es</w:t>
      </w:r>
      <w:r w:rsidRPr="005C1B27">
        <w:rPr>
          <w:rFonts w:asciiTheme="minorHAnsi" w:hAnsiTheme="minorHAnsi" w:cstheme="minorHAnsi"/>
        </w:rPr>
        <w:t xml:space="preserve"> </w:t>
      </w:r>
      <w:r>
        <w:rPr>
          <w:rFonts w:asciiTheme="minorHAnsi" w:hAnsiTheme="minorHAnsi" w:cstheme="minorHAnsi"/>
        </w:rPr>
        <w:t>people habitually</w:t>
      </w:r>
    </w:p>
    <w:p w14:paraId="7A1B27B8" w14:textId="7180F203" w:rsidR="005C1B27" w:rsidRPr="005C1B27" w:rsidRDefault="005C1B27" w:rsidP="00471ACF">
      <w:pPr>
        <w:pStyle w:val="Default"/>
        <w:ind w:left="720"/>
        <w:rPr>
          <w:rFonts w:asciiTheme="minorHAnsi" w:hAnsiTheme="minorHAnsi" w:cstheme="minorHAnsi"/>
        </w:rPr>
      </w:pPr>
      <w:r w:rsidRPr="005C1B27">
        <w:rPr>
          <w:rFonts w:asciiTheme="minorHAnsi" w:hAnsiTheme="minorHAnsi" w:cstheme="minorHAnsi"/>
        </w:rPr>
        <w:t xml:space="preserve">. </w:t>
      </w:r>
    </w:p>
    <w:p w14:paraId="5ADA9D15" w14:textId="1729884A" w:rsidR="00032419" w:rsidRDefault="00032419" w:rsidP="00032419">
      <w:pPr>
        <w:contextualSpacing w:val="0"/>
        <w:rPr>
          <w:rFonts w:asciiTheme="minorHAnsi" w:hAnsiTheme="minorHAnsi" w:cstheme="minorHAnsi"/>
          <w:b/>
        </w:rPr>
      </w:pPr>
      <w:r w:rsidRPr="00394DD6">
        <w:rPr>
          <w:rFonts w:asciiTheme="minorHAnsi" w:hAnsiTheme="minorHAnsi" w:cstheme="minorHAnsi"/>
          <w:b/>
        </w:rPr>
        <w:t>Organizational Relationships:</w:t>
      </w:r>
    </w:p>
    <w:p w14:paraId="177F5FFF" w14:textId="77777777" w:rsidR="00CB35B8" w:rsidRDefault="00032419" w:rsidP="002C493F">
      <w:pPr>
        <w:pStyle w:val="ListParagraph"/>
        <w:numPr>
          <w:ilvl w:val="0"/>
          <w:numId w:val="8"/>
        </w:numPr>
        <w:spacing w:before="0"/>
        <w:rPr>
          <w:rFonts w:asciiTheme="minorHAnsi" w:hAnsiTheme="minorHAnsi" w:cstheme="minorHAnsi"/>
        </w:rPr>
      </w:pPr>
      <w:r w:rsidRPr="00CB35B8">
        <w:rPr>
          <w:rFonts w:asciiTheme="minorHAnsi" w:hAnsiTheme="minorHAnsi" w:cstheme="minorHAnsi"/>
        </w:rPr>
        <w:t xml:space="preserve">Directly accountable to </w:t>
      </w:r>
      <w:r w:rsidR="00DF7DDD" w:rsidRPr="00CB35B8">
        <w:rPr>
          <w:rFonts w:asciiTheme="minorHAnsi" w:hAnsiTheme="minorHAnsi" w:cstheme="minorHAnsi"/>
        </w:rPr>
        <w:t xml:space="preserve">the </w:t>
      </w:r>
      <w:r w:rsidR="00471ACF" w:rsidRPr="00CB35B8">
        <w:rPr>
          <w:rFonts w:asciiTheme="minorHAnsi" w:hAnsiTheme="minorHAnsi" w:cstheme="minorHAnsi"/>
        </w:rPr>
        <w:t xml:space="preserve">Pastor of </w:t>
      </w:r>
      <w:r w:rsidR="00CB35B8" w:rsidRPr="00CB35B8">
        <w:rPr>
          <w:rFonts w:asciiTheme="minorHAnsi" w:hAnsiTheme="minorHAnsi" w:cstheme="minorHAnsi"/>
        </w:rPr>
        <w:t>Children’s Ministry</w:t>
      </w:r>
    </w:p>
    <w:p w14:paraId="44F8530E" w14:textId="77777777" w:rsidR="00CB35B8" w:rsidRDefault="00CB35B8" w:rsidP="00FD3F1E">
      <w:pPr>
        <w:pStyle w:val="ListParagraph"/>
        <w:numPr>
          <w:ilvl w:val="0"/>
          <w:numId w:val="8"/>
        </w:numPr>
        <w:spacing w:before="0"/>
        <w:rPr>
          <w:rFonts w:asciiTheme="minorHAnsi" w:hAnsiTheme="minorHAnsi" w:cstheme="minorHAnsi"/>
        </w:rPr>
      </w:pPr>
      <w:r w:rsidRPr="00CB35B8">
        <w:rPr>
          <w:rFonts w:asciiTheme="minorHAnsi" w:hAnsiTheme="minorHAnsi" w:cstheme="minorHAnsi"/>
        </w:rPr>
        <w:t>Assists the ministry, staff and volunteers by growing the department</w:t>
      </w:r>
    </w:p>
    <w:p w14:paraId="476DAD4D" w14:textId="5652E3C1" w:rsidR="00CB35B8" w:rsidRPr="00CB35B8" w:rsidRDefault="00CB35B8" w:rsidP="00FD3F1E">
      <w:pPr>
        <w:pStyle w:val="ListParagraph"/>
        <w:numPr>
          <w:ilvl w:val="0"/>
          <w:numId w:val="8"/>
        </w:numPr>
        <w:spacing w:before="0"/>
        <w:rPr>
          <w:rFonts w:asciiTheme="minorHAnsi" w:hAnsiTheme="minorHAnsi" w:cstheme="minorHAnsi"/>
        </w:rPr>
      </w:pPr>
      <w:r w:rsidRPr="00CB35B8">
        <w:rPr>
          <w:rFonts w:asciiTheme="minorHAnsi" w:hAnsiTheme="minorHAnsi" w:cstheme="minorHAnsi"/>
        </w:rPr>
        <w:t>Attends and participates in relevant staff meetings held at Draper and All Campus staff as required</w:t>
      </w:r>
    </w:p>
    <w:p w14:paraId="1CD10194" w14:textId="77777777" w:rsidR="00032419" w:rsidRPr="00394DD6" w:rsidRDefault="00032419" w:rsidP="00032419">
      <w:pPr>
        <w:rPr>
          <w:rFonts w:asciiTheme="minorHAnsi" w:hAnsiTheme="minorHAnsi" w:cstheme="minorHAnsi"/>
        </w:rPr>
      </w:pPr>
    </w:p>
    <w:p w14:paraId="19364D61" w14:textId="77777777" w:rsidR="00032419" w:rsidRPr="00394DD6" w:rsidRDefault="00032419" w:rsidP="00032419">
      <w:pPr>
        <w:tabs>
          <w:tab w:val="left" w:pos="465"/>
        </w:tabs>
        <w:autoSpaceDE w:val="0"/>
        <w:autoSpaceDN w:val="0"/>
        <w:rPr>
          <w:rFonts w:asciiTheme="minorHAnsi" w:hAnsiTheme="minorHAnsi" w:cstheme="minorHAnsi"/>
        </w:rPr>
      </w:pPr>
      <w:r w:rsidRPr="00394DD6">
        <w:rPr>
          <w:rFonts w:asciiTheme="minorHAnsi" w:hAnsiTheme="minorHAnsi" w:cstheme="minorHAnsi"/>
          <w:b/>
          <w:bCs/>
        </w:rPr>
        <w:t xml:space="preserve">Classifications: </w:t>
      </w:r>
      <w:bookmarkStart w:id="1" w:name="_GoBack"/>
      <w:bookmarkEnd w:id="1"/>
    </w:p>
    <w:p w14:paraId="53434812" w14:textId="31E4E843" w:rsidR="00032419" w:rsidRPr="0027261A" w:rsidRDefault="00032419" w:rsidP="00DC04E7">
      <w:pPr>
        <w:numPr>
          <w:ilvl w:val="0"/>
          <w:numId w:val="4"/>
        </w:numPr>
        <w:tabs>
          <w:tab w:val="left" w:pos="465"/>
        </w:tabs>
        <w:autoSpaceDE w:val="0"/>
        <w:autoSpaceDN w:val="0"/>
        <w:spacing w:line="240" w:lineRule="auto"/>
        <w:contextualSpacing w:val="0"/>
        <w:rPr>
          <w:rFonts w:asciiTheme="minorHAnsi" w:hAnsiTheme="minorHAnsi" w:cstheme="minorHAnsi"/>
          <w:b/>
          <w:bCs/>
        </w:rPr>
      </w:pPr>
      <w:r w:rsidRPr="00394DD6">
        <w:rPr>
          <w:rFonts w:asciiTheme="minorHAnsi" w:hAnsiTheme="minorHAnsi" w:cstheme="minorHAnsi"/>
        </w:rPr>
        <w:t>Full-time (</w:t>
      </w:r>
      <w:r>
        <w:rPr>
          <w:rFonts w:asciiTheme="minorHAnsi" w:hAnsiTheme="minorHAnsi" w:cstheme="minorHAnsi"/>
        </w:rPr>
        <w:t>4</w:t>
      </w:r>
      <w:r w:rsidRPr="00394DD6">
        <w:rPr>
          <w:rFonts w:asciiTheme="minorHAnsi" w:hAnsiTheme="minorHAnsi" w:cstheme="minorHAnsi"/>
        </w:rPr>
        <w:t>0</w:t>
      </w:r>
      <w:r w:rsidR="0027261A">
        <w:rPr>
          <w:rFonts w:asciiTheme="minorHAnsi" w:hAnsiTheme="minorHAnsi" w:cstheme="minorHAnsi"/>
        </w:rPr>
        <w:t>-45</w:t>
      </w:r>
      <w:r w:rsidRPr="00394DD6">
        <w:rPr>
          <w:rFonts w:asciiTheme="minorHAnsi" w:hAnsiTheme="minorHAnsi" w:cstheme="minorHAnsi"/>
        </w:rPr>
        <w:t xml:space="preserve"> hours/week) | Salaried</w:t>
      </w:r>
    </w:p>
    <w:p w14:paraId="4F1EBD6B" w14:textId="77777777" w:rsidR="0027261A" w:rsidRDefault="0027261A" w:rsidP="0027261A">
      <w:pPr>
        <w:numPr>
          <w:ilvl w:val="0"/>
          <w:numId w:val="4"/>
        </w:numPr>
        <w:tabs>
          <w:tab w:val="left" w:pos="465"/>
        </w:tabs>
        <w:spacing w:line="240" w:lineRule="auto"/>
        <w:contextualSpacing w:val="0"/>
        <w:rPr>
          <w:rFonts w:ascii="Calibri" w:eastAsia="Calibri" w:hAnsi="Calibri" w:cs="Calibri"/>
        </w:rPr>
      </w:pPr>
      <w:r>
        <w:rPr>
          <w:rFonts w:ascii="Calibri" w:eastAsia="Calibri" w:hAnsi="Calibri" w:cs="Calibri"/>
        </w:rPr>
        <w:t>Apart from seasonal necessity, working over 45 hours a week is strongly discouraged</w:t>
      </w:r>
    </w:p>
    <w:p w14:paraId="50CED112" w14:textId="77777777" w:rsidR="000B6FA7" w:rsidRPr="00394DD6" w:rsidRDefault="000B6FA7" w:rsidP="000B6FA7">
      <w:pPr>
        <w:rPr>
          <w:rFonts w:asciiTheme="minorHAnsi" w:hAnsiTheme="minorHAnsi" w:cstheme="minorHAnsi"/>
        </w:rPr>
      </w:pPr>
    </w:p>
    <w:p w14:paraId="2937819F" w14:textId="77777777" w:rsidR="000B6FA7" w:rsidRPr="00394DD6" w:rsidRDefault="000B6FA7" w:rsidP="000B6FA7">
      <w:pPr>
        <w:tabs>
          <w:tab w:val="left" w:pos="465"/>
        </w:tabs>
        <w:autoSpaceDE w:val="0"/>
        <w:autoSpaceDN w:val="0"/>
        <w:rPr>
          <w:rFonts w:asciiTheme="minorHAnsi" w:hAnsiTheme="minorHAnsi" w:cstheme="minorHAnsi"/>
        </w:rPr>
      </w:pPr>
      <w:r w:rsidRPr="00394DD6">
        <w:rPr>
          <w:rFonts w:asciiTheme="minorHAnsi" w:hAnsiTheme="minorHAnsi" w:cstheme="minorHAnsi"/>
          <w:b/>
          <w:bCs/>
        </w:rPr>
        <w:t>Qualifications:</w:t>
      </w:r>
    </w:p>
    <w:p w14:paraId="6F1CBC5C" w14:textId="77777777" w:rsidR="00CB35B8" w:rsidRDefault="00CB35B8" w:rsidP="00CB35B8">
      <w:pPr>
        <w:pStyle w:val="ListParagraph"/>
        <w:numPr>
          <w:ilvl w:val="0"/>
          <w:numId w:val="11"/>
        </w:numPr>
        <w:autoSpaceDE w:val="0"/>
        <w:autoSpaceDN w:val="0"/>
        <w:spacing w:before="0"/>
        <w:rPr>
          <w:rFonts w:asciiTheme="minorHAnsi" w:hAnsiTheme="minorHAnsi" w:cstheme="minorHAnsi"/>
        </w:rPr>
      </w:pPr>
      <w:r w:rsidRPr="00CB35B8">
        <w:rPr>
          <w:rFonts w:asciiTheme="minorHAnsi" w:hAnsiTheme="minorHAnsi" w:cstheme="minorHAnsi"/>
        </w:rPr>
        <w:t>Committed to the vision and values of SMCC</w:t>
      </w:r>
    </w:p>
    <w:p w14:paraId="47F8CC6A" w14:textId="2C7A690C" w:rsidR="00CB35B8" w:rsidRPr="00CB35B8" w:rsidRDefault="00CB35B8" w:rsidP="00CB35B8">
      <w:pPr>
        <w:pStyle w:val="ListParagraph"/>
        <w:numPr>
          <w:ilvl w:val="0"/>
          <w:numId w:val="11"/>
        </w:numPr>
        <w:autoSpaceDE w:val="0"/>
        <w:autoSpaceDN w:val="0"/>
        <w:spacing w:before="0"/>
        <w:rPr>
          <w:rFonts w:asciiTheme="minorHAnsi" w:hAnsiTheme="minorHAnsi" w:cstheme="minorHAnsi"/>
        </w:rPr>
      </w:pPr>
      <w:r w:rsidRPr="00CB35B8">
        <w:rPr>
          <w:rFonts w:asciiTheme="minorHAnsi" w:hAnsiTheme="minorHAnsi" w:cstheme="minorHAnsi"/>
        </w:rPr>
        <w:t>Background or education in Child Education or equivalent in experience</w:t>
      </w:r>
    </w:p>
    <w:p w14:paraId="2EC6E6A9" w14:textId="77777777" w:rsidR="00CB35B8" w:rsidRPr="00CB35B8" w:rsidRDefault="00CB35B8" w:rsidP="00CB35B8">
      <w:pPr>
        <w:pStyle w:val="ListParagraph"/>
        <w:numPr>
          <w:ilvl w:val="0"/>
          <w:numId w:val="11"/>
        </w:numPr>
        <w:autoSpaceDE w:val="0"/>
        <w:autoSpaceDN w:val="0"/>
        <w:spacing w:before="0"/>
        <w:rPr>
          <w:rFonts w:asciiTheme="minorHAnsi" w:hAnsiTheme="minorHAnsi" w:cstheme="minorHAnsi"/>
        </w:rPr>
      </w:pPr>
      <w:r w:rsidRPr="00CB35B8">
        <w:rPr>
          <w:rFonts w:asciiTheme="minorHAnsi" w:hAnsiTheme="minorHAnsi" w:cstheme="minorHAnsi"/>
        </w:rPr>
        <w:t>Has worked with Orange Curriculum or other children’s curriculum a plus</w:t>
      </w:r>
    </w:p>
    <w:p w14:paraId="1F8BA74E" w14:textId="77777777" w:rsidR="00CB35B8" w:rsidRPr="00CB35B8" w:rsidRDefault="00CB35B8" w:rsidP="00CB35B8">
      <w:pPr>
        <w:pStyle w:val="ListParagraph"/>
        <w:numPr>
          <w:ilvl w:val="0"/>
          <w:numId w:val="11"/>
        </w:numPr>
        <w:autoSpaceDE w:val="0"/>
        <w:autoSpaceDN w:val="0"/>
        <w:spacing w:before="0"/>
        <w:rPr>
          <w:rFonts w:asciiTheme="minorHAnsi" w:hAnsiTheme="minorHAnsi" w:cstheme="minorHAnsi"/>
        </w:rPr>
      </w:pPr>
      <w:r w:rsidRPr="00CB35B8">
        <w:rPr>
          <w:rFonts w:asciiTheme="minorHAnsi" w:hAnsiTheme="minorHAnsi" w:cstheme="minorHAnsi"/>
        </w:rPr>
        <w:t>Excellent written and verbal communication skills</w:t>
      </w:r>
    </w:p>
    <w:p w14:paraId="4B9E20DE" w14:textId="77777777" w:rsidR="00CB35B8" w:rsidRPr="00CB35B8" w:rsidRDefault="00CB35B8" w:rsidP="00CB35B8">
      <w:pPr>
        <w:pStyle w:val="ListParagraph"/>
        <w:numPr>
          <w:ilvl w:val="0"/>
          <w:numId w:val="11"/>
        </w:numPr>
        <w:autoSpaceDE w:val="0"/>
        <w:autoSpaceDN w:val="0"/>
        <w:spacing w:before="0"/>
        <w:rPr>
          <w:rFonts w:asciiTheme="minorHAnsi" w:hAnsiTheme="minorHAnsi" w:cstheme="minorHAnsi"/>
        </w:rPr>
      </w:pPr>
      <w:r w:rsidRPr="00CB35B8">
        <w:rPr>
          <w:rFonts w:asciiTheme="minorHAnsi" w:hAnsiTheme="minorHAnsi" w:cstheme="minorHAnsi"/>
        </w:rPr>
        <w:t>Demonstrates proficiency in Office and online tools, Planning Center Online, Slack, Asana</w:t>
      </w:r>
    </w:p>
    <w:p w14:paraId="3688AEDD" w14:textId="6F584094" w:rsidR="00F777E8" w:rsidRPr="00CB35B8" w:rsidRDefault="00F777E8" w:rsidP="00CB35B8">
      <w:pPr>
        <w:pStyle w:val="ListParagraph"/>
        <w:autoSpaceDE w:val="0"/>
        <w:autoSpaceDN w:val="0"/>
        <w:rPr>
          <w:rFonts w:asciiTheme="minorHAnsi" w:hAnsiTheme="minorHAnsi" w:cstheme="minorHAnsi"/>
        </w:rPr>
      </w:pPr>
    </w:p>
    <w:p w14:paraId="015FE9CC" w14:textId="77777777" w:rsidR="00F777E8" w:rsidRPr="00394DD6" w:rsidRDefault="00F777E8" w:rsidP="00F777E8">
      <w:pPr>
        <w:contextualSpacing w:val="0"/>
        <w:rPr>
          <w:rFonts w:asciiTheme="minorHAnsi" w:hAnsiTheme="minorHAnsi" w:cstheme="minorHAnsi"/>
          <w:b/>
        </w:rPr>
      </w:pPr>
      <w:r w:rsidRPr="00394DD6">
        <w:rPr>
          <w:rFonts w:asciiTheme="minorHAnsi" w:hAnsiTheme="minorHAnsi" w:cstheme="minorHAnsi"/>
          <w:b/>
        </w:rPr>
        <w:t>Responsibilities:</w:t>
      </w:r>
    </w:p>
    <w:p w14:paraId="3F138BFE" w14:textId="77777777" w:rsidR="00CB35B8" w:rsidRPr="00CB35B8" w:rsidRDefault="00CB35B8" w:rsidP="00CB35B8">
      <w:pPr>
        <w:pStyle w:val="ListParagraph"/>
        <w:numPr>
          <w:ilvl w:val="0"/>
          <w:numId w:val="7"/>
        </w:numPr>
        <w:spacing w:before="0"/>
        <w:rPr>
          <w:rFonts w:asciiTheme="minorHAnsi" w:hAnsiTheme="minorHAnsi" w:cstheme="minorHAnsi"/>
        </w:rPr>
      </w:pPr>
      <w:r w:rsidRPr="00CB35B8">
        <w:rPr>
          <w:rFonts w:asciiTheme="minorHAnsi" w:hAnsiTheme="minorHAnsi" w:cstheme="minorHAnsi"/>
        </w:rPr>
        <w:t>Attend staff meetings (as needed). Attend and assist in preparation of ministry training meetings for the department.</w:t>
      </w:r>
    </w:p>
    <w:p w14:paraId="6BEE6CDB" w14:textId="77777777" w:rsidR="00CB35B8" w:rsidRPr="00CB35B8" w:rsidRDefault="00CB35B8" w:rsidP="00CB35B8">
      <w:pPr>
        <w:pStyle w:val="ListParagraph"/>
        <w:numPr>
          <w:ilvl w:val="0"/>
          <w:numId w:val="7"/>
        </w:numPr>
        <w:spacing w:before="0"/>
        <w:rPr>
          <w:rFonts w:asciiTheme="minorHAnsi" w:hAnsiTheme="minorHAnsi" w:cstheme="minorHAnsi"/>
        </w:rPr>
      </w:pPr>
      <w:r w:rsidRPr="00CB35B8">
        <w:rPr>
          <w:rFonts w:asciiTheme="minorHAnsi" w:hAnsiTheme="minorHAnsi" w:cstheme="minorHAnsi"/>
        </w:rPr>
        <w:t xml:space="preserve">Weekend services; setting up </w:t>
      </w:r>
      <w:proofErr w:type="gramStart"/>
      <w:r w:rsidRPr="00CB35B8">
        <w:rPr>
          <w:rFonts w:asciiTheme="minorHAnsi" w:hAnsiTheme="minorHAnsi" w:cstheme="minorHAnsi"/>
        </w:rPr>
        <w:t>class rooms</w:t>
      </w:r>
      <w:proofErr w:type="gramEnd"/>
      <w:r w:rsidRPr="00CB35B8">
        <w:rPr>
          <w:rFonts w:asciiTheme="minorHAnsi" w:hAnsiTheme="minorHAnsi" w:cstheme="minorHAnsi"/>
        </w:rPr>
        <w:t xml:space="preserve">, cover any teachers missing in action, answer questions and generally be available to assist for each hour of ministry. </w:t>
      </w:r>
    </w:p>
    <w:p w14:paraId="34D308BE" w14:textId="77777777" w:rsidR="00CB35B8" w:rsidRPr="00CB35B8" w:rsidRDefault="00CB35B8" w:rsidP="00CB35B8">
      <w:pPr>
        <w:pStyle w:val="ListParagraph"/>
        <w:numPr>
          <w:ilvl w:val="0"/>
          <w:numId w:val="7"/>
        </w:numPr>
        <w:spacing w:before="0"/>
        <w:rPr>
          <w:rFonts w:asciiTheme="minorHAnsi" w:hAnsiTheme="minorHAnsi" w:cstheme="minorHAnsi"/>
        </w:rPr>
      </w:pPr>
      <w:r w:rsidRPr="00CB35B8">
        <w:rPr>
          <w:rFonts w:asciiTheme="minorHAnsi" w:hAnsiTheme="minorHAnsi" w:cstheme="minorHAnsi"/>
        </w:rPr>
        <w:t>Schedule weekly the teachers for all age groups, review and submit weekly curriculum to PCO and prepare activities for each class, this is a shared responsibility with the Children’s Pastor.</w:t>
      </w:r>
    </w:p>
    <w:p w14:paraId="1F032C2E" w14:textId="77777777" w:rsidR="00CB35B8" w:rsidRPr="00CB35B8" w:rsidRDefault="00CB35B8" w:rsidP="00CB35B8">
      <w:pPr>
        <w:pStyle w:val="ListParagraph"/>
        <w:numPr>
          <w:ilvl w:val="0"/>
          <w:numId w:val="7"/>
        </w:numPr>
        <w:spacing w:before="0"/>
        <w:rPr>
          <w:rFonts w:asciiTheme="minorHAnsi" w:hAnsiTheme="minorHAnsi" w:cstheme="minorHAnsi"/>
        </w:rPr>
      </w:pPr>
      <w:r w:rsidRPr="00CB35B8">
        <w:rPr>
          <w:rFonts w:asciiTheme="minorHAnsi" w:hAnsiTheme="minorHAnsi" w:cstheme="minorHAnsi"/>
        </w:rPr>
        <w:t xml:space="preserve">Set up Posters monthly to provide themed décor and print out the monthly Parent Cue flyers for the department. Download the videos and material for each of the classrooms on to the proper iPad for </w:t>
      </w:r>
      <w:proofErr w:type="gramStart"/>
      <w:r w:rsidRPr="00CB35B8">
        <w:rPr>
          <w:rFonts w:asciiTheme="minorHAnsi" w:hAnsiTheme="minorHAnsi" w:cstheme="minorHAnsi"/>
        </w:rPr>
        <w:t>class room</w:t>
      </w:r>
      <w:proofErr w:type="gramEnd"/>
      <w:r w:rsidRPr="00CB35B8">
        <w:rPr>
          <w:rFonts w:asciiTheme="minorHAnsi" w:hAnsiTheme="minorHAnsi" w:cstheme="minorHAnsi"/>
        </w:rPr>
        <w:t xml:space="preserve"> use. </w:t>
      </w:r>
    </w:p>
    <w:p w14:paraId="7FBF0F54" w14:textId="2B9BBD68" w:rsidR="00B1086E" w:rsidRDefault="00CB35B8" w:rsidP="00CB35B8">
      <w:pPr>
        <w:pStyle w:val="ListParagraph"/>
        <w:numPr>
          <w:ilvl w:val="0"/>
          <w:numId w:val="7"/>
        </w:numPr>
        <w:spacing w:before="0"/>
      </w:pPr>
      <w:r w:rsidRPr="00CB35B8">
        <w:rPr>
          <w:rFonts w:asciiTheme="minorHAnsi" w:hAnsiTheme="minorHAnsi" w:cstheme="minorHAnsi"/>
        </w:rPr>
        <w:t>Assist the Pastor of Children’s Ministries with seasonal events.</w:t>
      </w:r>
    </w:p>
    <w:sectPr w:rsidR="00B1086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Nunito Sans">
    <w:altName w:val="Times New Roman"/>
    <w:charset w:val="00"/>
    <w:family w:val="auto"/>
    <w:pitch w:val="default"/>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356"/>
    <w:multiLevelType w:val="hybridMultilevel"/>
    <w:tmpl w:val="B838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4C0B"/>
    <w:multiLevelType w:val="multilevel"/>
    <w:tmpl w:val="33D4A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B0108"/>
    <w:multiLevelType w:val="hybridMultilevel"/>
    <w:tmpl w:val="570494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1CFE"/>
    <w:multiLevelType w:val="singleLevel"/>
    <w:tmpl w:val="04090001"/>
    <w:lvl w:ilvl="0">
      <w:start w:val="1"/>
      <w:numFmt w:val="bullet"/>
      <w:lvlText w:val=""/>
      <w:lvlJc w:val="left"/>
      <w:pPr>
        <w:ind w:left="720" w:hanging="360"/>
      </w:pPr>
      <w:rPr>
        <w:rFonts w:ascii="Symbol" w:hAnsi="Symbol" w:hint="default"/>
        <w:b w:val="0"/>
        <w:bCs w:val="0"/>
      </w:rPr>
    </w:lvl>
  </w:abstractNum>
  <w:abstractNum w:abstractNumId="4" w15:restartNumberingAfterBreak="0">
    <w:nsid w:val="3A952371"/>
    <w:multiLevelType w:val="multilevel"/>
    <w:tmpl w:val="9D648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252A40"/>
    <w:multiLevelType w:val="hybridMultilevel"/>
    <w:tmpl w:val="0EC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2FBB"/>
    <w:multiLevelType w:val="hybridMultilevel"/>
    <w:tmpl w:val="737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73534"/>
    <w:multiLevelType w:val="hybridMultilevel"/>
    <w:tmpl w:val="9D6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17662"/>
    <w:multiLevelType w:val="multilevel"/>
    <w:tmpl w:val="A09AB16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DA90F55"/>
    <w:multiLevelType w:val="hybridMultilevel"/>
    <w:tmpl w:val="FF5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D2F2A"/>
    <w:multiLevelType w:val="singleLevel"/>
    <w:tmpl w:val="04090001"/>
    <w:lvl w:ilvl="0">
      <w:start w:val="1"/>
      <w:numFmt w:val="bullet"/>
      <w:lvlText w:val=""/>
      <w:lvlJc w:val="left"/>
      <w:pPr>
        <w:ind w:left="360" w:hanging="360"/>
      </w:pPr>
      <w:rPr>
        <w:rFonts w:ascii="Symbol" w:hAnsi="Symbol" w:hint="default"/>
        <w:b w:val="0"/>
        <w:bCs w:val="0"/>
      </w:rPr>
    </w:lvl>
  </w:abstractNum>
  <w:num w:numId="1">
    <w:abstractNumId w:val="1"/>
  </w:num>
  <w:num w:numId="2">
    <w:abstractNumId w:val="4"/>
  </w:num>
  <w:num w:numId="3">
    <w:abstractNumId w:val="10"/>
  </w:num>
  <w:num w:numId="4">
    <w:abstractNumId w:val="3"/>
  </w:num>
  <w:num w:numId="5">
    <w:abstractNumId w:val="2"/>
  </w:num>
  <w:num w:numId="6">
    <w:abstractNumId w:val="5"/>
  </w:num>
  <w:num w:numId="7">
    <w:abstractNumId w:val="7"/>
  </w:num>
  <w:num w:numId="8">
    <w:abstractNumId w:val="9"/>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A7"/>
    <w:rsid w:val="00032419"/>
    <w:rsid w:val="000B6FA7"/>
    <w:rsid w:val="00110615"/>
    <w:rsid w:val="00176F56"/>
    <w:rsid w:val="0025642B"/>
    <w:rsid w:val="0027261A"/>
    <w:rsid w:val="002F6C16"/>
    <w:rsid w:val="00301DCD"/>
    <w:rsid w:val="00394A5E"/>
    <w:rsid w:val="00394DD6"/>
    <w:rsid w:val="00433FFA"/>
    <w:rsid w:val="00464896"/>
    <w:rsid w:val="00466FF5"/>
    <w:rsid w:val="00471ACF"/>
    <w:rsid w:val="004D4018"/>
    <w:rsid w:val="00515F07"/>
    <w:rsid w:val="005A1E2F"/>
    <w:rsid w:val="005A45E9"/>
    <w:rsid w:val="005B0554"/>
    <w:rsid w:val="005B145A"/>
    <w:rsid w:val="005B17C8"/>
    <w:rsid w:val="005C1B27"/>
    <w:rsid w:val="00684283"/>
    <w:rsid w:val="006A523B"/>
    <w:rsid w:val="00826AA3"/>
    <w:rsid w:val="009C012C"/>
    <w:rsid w:val="00AF49E8"/>
    <w:rsid w:val="00BE6953"/>
    <w:rsid w:val="00C02396"/>
    <w:rsid w:val="00CB35B8"/>
    <w:rsid w:val="00D66630"/>
    <w:rsid w:val="00DC04E7"/>
    <w:rsid w:val="00DF7DDD"/>
    <w:rsid w:val="00F0501E"/>
    <w:rsid w:val="00F777E8"/>
    <w:rsid w:val="00FB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1E03"/>
  <w14:defaultImageDpi w14:val="32767"/>
  <w15:docId w15:val="{64071DC1-0094-4781-A386-FEF82AF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6FA7"/>
    <w:pPr>
      <w:spacing w:line="276" w:lineRule="auto"/>
      <w:contextualSpacing/>
    </w:pPr>
    <w:rPr>
      <w:rFonts w:ascii="Nunito Sans" w:eastAsia="Nunito Sans" w:hAnsi="Nunito Sans" w:cs="Nunito Sans"/>
      <w:lang w:val="en"/>
    </w:rPr>
  </w:style>
  <w:style w:type="paragraph" w:styleId="Heading2">
    <w:name w:val="heading 2"/>
    <w:basedOn w:val="Normal"/>
    <w:next w:val="Normal"/>
    <w:link w:val="Heading2Char"/>
    <w:rsid w:val="000B6FA7"/>
    <w:pPr>
      <w:keepNext/>
      <w:keepLines/>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FA7"/>
    <w:rPr>
      <w:rFonts w:ascii="Nunito Sans" w:eastAsia="Nunito Sans" w:hAnsi="Nunito Sans" w:cs="Nunito Sans"/>
      <w:b/>
      <w:sz w:val="28"/>
      <w:szCs w:val="28"/>
      <w:lang w:val="en"/>
    </w:rPr>
  </w:style>
  <w:style w:type="paragraph" w:styleId="ListParagraph">
    <w:name w:val="List Paragraph"/>
    <w:uiPriority w:val="34"/>
    <w:qFormat/>
    <w:rsid w:val="000B6FA7"/>
    <w:pPr>
      <w:spacing w:before="120"/>
      <w:ind w:left="720"/>
    </w:pPr>
    <w:rPr>
      <w:rFonts w:ascii="Times New Roman" w:eastAsia="ヒラギノ角ゴ Pro W3" w:hAnsi="Times New Roman" w:cs="Times New Roman"/>
      <w:color w:val="000000"/>
      <w:szCs w:val="20"/>
    </w:rPr>
  </w:style>
  <w:style w:type="paragraph" w:customStyle="1" w:styleId="Default">
    <w:name w:val="Default"/>
    <w:rsid w:val="005C1B2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Howell</dc:creator>
  <cp:lastModifiedBy>Mike Bell</cp:lastModifiedBy>
  <cp:revision>2</cp:revision>
  <dcterms:created xsi:type="dcterms:W3CDTF">2020-10-09T14:27:00Z</dcterms:created>
  <dcterms:modified xsi:type="dcterms:W3CDTF">2020-10-09T14:27:00Z</dcterms:modified>
</cp:coreProperties>
</file>